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F7" w:rsidRDefault="001D57F7" w:rsidP="001D57F7">
      <w:pPr>
        <w:ind w:right="113"/>
        <w:jc w:val="center"/>
        <w:rPr>
          <w:sz w:val="16"/>
          <w:lang w:val="uk-UA"/>
        </w:rPr>
      </w:pPr>
      <w:bookmarkStart w:id="0" w:name="_GoBack"/>
      <w:bookmarkEnd w:id="0"/>
    </w:p>
    <w:p w:rsidR="001D57F7" w:rsidRPr="0097561B" w:rsidRDefault="001D57F7" w:rsidP="001D57F7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8" o:title=""/>
          </v:shape>
          <o:OLEObject Type="Embed" ProgID="MSDraw" ShapeID="_x0000_i1025" DrawAspect="Content" ObjectID="_1559122131" r:id="rId9">
            <o:FieldCodes>\* MERGEFORMAT</o:FieldCodes>
          </o:OLEObject>
        </w:object>
      </w:r>
    </w:p>
    <w:p w:rsidR="001D57F7" w:rsidRPr="0097561B" w:rsidRDefault="001D57F7" w:rsidP="001D57F7">
      <w:pPr>
        <w:jc w:val="center"/>
        <w:rPr>
          <w:sz w:val="16"/>
          <w:szCs w:val="16"/>
        </w:rPr>
      </w:pPr>
    </w:p>
    <w:p w:rsidR="001D57F7" w:rsidRDefault="001D57F7" w:rsidP="001D57F7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1D57F7" w:rsidRPr="0097561B" w:rsidRDefault="001D57F7" w:rsidP="001D57F7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1D57F7" w:rsidRDefault="001D57F7" w:rsidP="001D57F7">
      <w:pPr>
        <w:jc w:val="center"/>
        <w:rPr>
          <w:rFonts w:ascii="Times New Roman CYR" w:hAnsi="Times New Roman CYR"/>
          <w:sz w:val="28"/>
          <w:szCs w:val="28"/>
        </w:rPr>
      </w:pPr>
    </w:p>
    <w:p w:rsidR="001D57F7" w:rsidRDefault="001D57F7" w:rsidP="001D57F7">
      <w:pPr>
        <w:jc w:val="center"/>
        <w:rPr>
          <w:rFonts w:ascii="Times New Roman CYR" w:hAnsi="Times New Roman CYR"/>
          <w:sz w:val="28"/>
          <w:szCs w:val="28"/>
        </w:rPr>
      </w:pPr>
    </w:p>
    <w:p w:rsidR="001D57F7" w:rsidRDefault="001D57F7" w:rsidP="001D57F7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1D57F7" w:rsidRPr="0097561B" w:rsidRDefault="001D57F7" w:rsidP="001D57F7">
      <w:pPr>
        <w:tabs>
          <w:tab w:val="left" w:leader="hyphen" w:pos="102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 КОЛЕГІЇ</w:t>
      </w:r>
    </w:p>
    <w:p w:rsidR="001D57F7" w:rsidRDefault="001D57F7" w:rsidP="001D57F7">
      <w:pPr>
        <w:widowControl w:val="0"/>
        <w:jc w:val="center"/>
        <w:rPr>
          <w:bCs/>
          <w:sz w:val="28"/>
          <w:szCs w:val="28"/>
        </w:rPr>
      </w:pPr>
    </w:p>
    <w:p w:rsidR="001D57F7" w:rsidRPr="00E76AAB" w:rsidRDefault="001D57F7" w:rsidP="001D57F7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proofErr w:type="gramStart"/>
      <w:r w:rsidRPr="00E76AAB">
        <w:rPr>
          <w:b/>
          <w:sz w:val="22"/>
          <w:szCs w:val="22"/>
        </w:rPr>
        <w:t>.П</w:t>
      </w:r>
      <w:proofErr w:type="gramEnd"/>
      <w:r w:rsidRPr="00E76AAB">
        <w:rPr>
          <w:b/>
          <w:sz w:val="22"/>
          <w:szCs w:val="22"/>
        </w:rPr>
        <w:t>олтава, Полтавська область, 36000, тел/факс (0532) 56-39-77</w:t>
      </w:r>
    </w:p>
    <w:p w:rsidR="001D57F7" w:rsidRPr="00E76AAB" w:rsidRDefault="001D57F7" w:rsidP="001D57F7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1D57F7" w:rsidRPr="00E76AAB" w:rsidRDefault="001D57F7" w:rsidP="001D57F7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1D57F7" w:rsidRDefault="001D57F7" w:rsidP="001D57F7">
      <w:pPr>
        <w:tabs>
          <w:tab w:val="left" w:leader="hyphen" w:pos="10206"/>
        </w:tabs>
        <w:rPr>
          <w:bCs/>
        </w:rPr>
      </w:pPr>
    </w:p>
    <w:p w:rsidR="001D57F7" w:rsidRDefault="001D57F7" w:rsidP="001D57F7">
      <w:pPr>
        <w:tabs>
          <w:tab w:val="left" w:leader="hyphen" w:pos="10206"/>
        </w:tabs>
        <w:jc w:val="center"/>
        <w:rPr>
          <w:bCs/>
        </w:rPr>
      </w:pPr>
    </w:p>
    <w:p w:rsidR="001D57F7" w:rsidRPr="002F2DA7" w:rsidRDefault="001D57F7" w:rsidP="001D57F7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363164">
        <w:rPr>
          <w:b/>
          <w:bCs/>
          <w:u w:val="single"/>
          <w:lang w:val="uk-UA"/>
        </w:rPr>
        <w:t xml:space="preserve"> </w:t>
      </w:r>
      <w:r w:rsidR="00363164">
        <w:rPr>
          <w:b/>
          <w:bCs/>
          <w:u w:val="single"/>
          <w:lang w:val="en-US"/>
        </w:rPr>
        <w:t>28</w:t>
      </w:r>
      <w:r w:rsidR="00363164">
        <w:rPr>
          <w:b/>
          <w:bCs/>
          <w:u w:val="single"/>
          <w:lang w:val="uk-UA"/>
        </w:rPr>
        <w:t xml:space="preserve">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363164" w:rsidRPr="00363164">
        <w:rPr>
          <w:b/>
          <w:u w:val="single"/>
        </w:rPr>
        <w:t>1623</w:t>
      </w:r>
      <w:r w:rsidRPr="002F2DA7">
        <w:rPr>
          <w:b/>
          <w:u w:val="single"/>
        </w:rPr>
        <w:t>-ркк</w:t>
      </w:r>
    </w:p>
    <w:p w:rsidR="001D57F7" w:rsidRDefault="001D57F7" w:rsidP="001D57F7">
      <w:pPr>
        <w:jc w:val="both"/>
        <w:rPr>
          <w:sz w:val="16"/>
          <w:lang w:val="uk-UA"/>
        </w:rPr>
      </w:pPr>
    </w:p>
    <w:p w:rsidR="001D57F7" w:rsidRDefault="001D57F7" w:rsidP="001D57F7">
      <w:pPr>
        <w:spacing w:line="228" w:lineRule="auto"/>
        <w:rPr>
          <w:lang w:val="uk-UA"/>
        </w:rPr>
      </w:pPr>
    </w:p>
    <w:tbl>
      <w:tblPr>
        <w:tblW w:w="5187" w:type="dxa"/>
        <w:tblInd w:w="6062" w:type="dxa"/>
        <w:tblLook w:val="01E0" w:firstRow="1" w:lastRow="1" w:firstColumn="1" w:lastColumn="1" w:noHBand="0" w:noVBand="0"/>
      </w:tblPr>
      <w:tblGrid>
        <w:gridCol w:w="5187"/>
      </w:tblGrid>
      <w:tr w:rsidR="001D57F7" w:rsidRPr="009F6F7A" w:rsidTr="00C239F1">
        <w:tc>
          <w:tcPr>
            <w:tcW w:w="5187" w:type="dxa"/>
            <w:shd w:val="clear" w:color="auto" w:fill="auto"/>
          </w:tcPr>
          <w:p w:rsidR="001D57F7" w:rsidRDefault="001D57F7" w:rsidP="001D57F7">
            <w:pPr>
              <w:rPr>
                <w:b/>
                <w:lang w:val="uk-UA"/>
              </w:rPr>
            </w:pPr>
            <w:r w:rsidRPr="001D57F7">
              <w:rPr>
                <w:b/>
                <w:lang w:val="uk-UA"/>
              </w:rPr>
              <w:t>ФОП Тараненко Н.І.</w:t>
            </w:r>
            <w:r w:rsidRPr="001D57F7">
              <w:rPr>
                <w:b/>
                <w:lang w:val="uk-UA"/>
              </w:rPr>
              <w:tab/>
            </w:r>
          </w:p>
          <w:p w:rsidR="001D57F7" w:rsidRPr="001D57F7" w:rsidRDefault="001D57F7" w:rsidP="001D57F7">
            <w:pPr>
              <w:rPr>
                <w:lang w:val="uk-UA"/>
              </w:rPr>
            </w:pPr>
            <w:r w:rsidRPr="001D57F7">
              <w:rPr>
                <w:lang w:val="uk-UA"/>
              </w:rPr>
              <w:t xml:space="preserve">вул. Індустріальна, 10 А, кв. 21, </w:t>
            </w:r>
          </w:p>
          <w:p w:rsidR="001D57F7" w:rsidRPr="001A240F" w:rsidRDefault="001D57F7" w:rsidP="001D57F7">
            <w:r w:rsidRPr="001D57F7">
              <w:rPr>
                <w:lang w:val="uk-UA"/>
              </w:rPr>
              <w:t>м. Лубни, 37500</w:t>
            </w:r>
          </w:p>
        </w:tc>
      </w:tr>
    </w:tbl>
    <w:p w:rsidR="001D57F7" w:rsidRDefault="001D57F7" w:rsidP="001D57F7">
      <w:pPr>
        <w:spacing w:line="228" w:lineRule="auto"/>
        <w:rPr>
          <w:b/>
          <w:lang w:val="uk-UA"/>
        </w:rPr>
      </w:pPr>
    </w:p>
    <w:p w:rsidR="001D57F7" w:rsidRPr="00C43A3C" w:rsidRDefault="001D57F7" w:rsidP="001D57F7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1D57F7" w:rsidRDefault="001D57F7" w:rsidP="001D57F7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1D57F7" w:rsidRPr="00A347DF" w:rsidRDefault="001D57F7" w:rsidP="001D57F7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1D57F7" w:rsidRDefault="001D57F7" w:rsidP="001D57F7">
      <w:pPr>
        <w:jc w:val="both"/>
        <w:rPr>
          <w:lang w:val="uk-UA"/>
        </w:rPr>
      </w:pPr>
    </w:p>
    <w:p w:rsidR="001D57F7" w:rsidRPr="00A347DF" w:rsidRDefault="001D57F7" w:rsidP="001D57F7">
      <w:pPr>
        <w:jc w:val="both"/>
        <w:rPr>
          <w:lang w:val="uk-UA"/>
        </w:rPr>
      </w:pPr>
    </w:p>
    <w:p w:rsidR="001D57F7" w:rsidRPr="00EE0EA6" w:rsidRDefault="001D57F7" w:rsidP="001D57F7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1D57F7" w:rsidRDefault="001D57F7" w:rsidP="001D57F7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1D57F7" w:rsidRPr="00A347DF" w:rsidRDefault="001D57F7" w:rsidP="001D57F7">
      <w:pPr>
        <w:jc w:val="both"/>
        <w:rPr>
          <w:lang w:val="uk-UA"/>
        </w:rPr>
      </w:pPr>
    </w:p>
    <w:p w:rsidR="001D57F7" w:rsidRPr="00130B58" w:rsidRDefault="001D57F7" w:rsidP="001D57F7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Pr="001D57F7">
        <w:rPr>
          <w:lang w:val="uk-UA"/>
        </w:rPr>
        <w:t>ФОП Тараненко Н.І.</w:t>
      </w:r>
      <w:r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 w:rsidR="00F7461E">
        <w:rPr>
          <w:bCs/>
          <w:iCs/>
          <w:lang w:val="uk-UA"/>
        </w:rPr>
        <w:t xml:space="preserve">приміських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C239F1" w:rsidRDefault="00C239F1" w:rsidP="00C239F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Гребінка – Грушівка</w:t>
      </w:r>
      <w:r>
        <w:rPr>
          <w:lang w:val="uk-UA"/>
        </w:rPr>
        <w:t>»</w:t>
      </w:r>
      <w:r>
        <w:t xml:space="preserve"> </w:t>
      </w:r>
      <w:r w:rsidR="002D2309">
        <w:rPr>
          <w:lang w:val="uk-UA"/>
        </w:rPr>
        <w:t>(договір від 16.09.16 № 70/16);</w:t>
      </w:r>
    </w:p>
    <w:p w:rsidR="00C239F1" w:rsidRDefault="00C239F1" w:rsidP="00C239F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Гребінка – Відрадне</w:t>
      </w:r>
      <w:r>
        <w:rPr>
          <w:lang w:val="uk-UA"/>
        </w:rPr>
        <w:t>»</w:t>
      </w:r>
      <w:r>
        <w:t xml:space="preserve"> </w:t>
      </w:r>
      <w:r w:rsidR="002D2309">
        <w:rPr>
          <w:lang w:val="uk-UA"/>
        </w:rPr>
        <w:t>(договір від 16.09.16 № 71/16);</w:t>
      </w:r>
    </w:p>
    <w:p w:rsidR="00C239F1" w:rsidRDefault="00C239F1" w:rsidP="00C239F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Гребінка – Олексіївка</w:t>
      </w:r>
      <w:r>
        <w:rPr>
          <w:lang w:val="uk-UA"/>
        </w:rPr>
        <w:t>»</w:t>
      </w:r>
      <w:r w:rsidR="002D2309">
        <w:rPr>
          <w:lang w:val="uk-UA"/>
        </w:rPr>
        <w:t xml:space="preserve"> (договір від 16.09.16 № 68/16);</w:t>
      </w:r>
    </w:p>
    <w:p w:rsidR="00C239F1" w:rsidRDefault="00C239F1" w:rsidP="00C239F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Гребінка – Сліпорід – Іванівка</w:t>
      </w:r>
      <w:r>
        <w:rPr>
          <w:lang w:val="uk-UA"/>
        </w:rPr>
        <w:t>»</w:t>
      </w:r>
      <w:r>
        <w:t xml:space="preserve"> </w:t>
      </w:r>
      <w:r w:rsidR="002D2309">
        <w:rPr>
          <w:lang w:val="uk-UA"/>
        </w:rPr>
        <w:t>(договір від 16.09.16 № 66/16);</w:t>
      </w:r>
    </w:p>
    <w:p w:rsidR="00C239F1" w:rsidRPr="002D2309" w:rsidRDefault="00C239F1" w:rsidP="00C239F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Гребінка – Рудка</w:t>
      </w:r>
      <w:r>
        <w:rPr>
          <w:lang w:val="uk-UA"/>
        </w:rPr>
        <w:t>»</w:t>
      </w:r>
      <w:r w:rsidR="002D2309" w:rsidRPr="002D2309">
        <w:rPr>
          <w:lang w:val="uk-UA"/>
        </w:rPr>
        <w:t xml:space="preserve"> </w:t>
      </w:r>
      <w:r w:rsidR="002D2309">
        <w:rPr>
          <w:lang w:val="uk-UA"/>
        </w:rPr>
        <w:t>(договір від 16.09.16 № 67/16);</w:t>
      </w:r>
    </w:p>
    <w:p w:rsidR="002D2309" w:rsidRPr="002D2309" w:rsidRDefault="002D2309" w:rsidP="002D2309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 xml:space="preserve">Гребінка – </w:t>
      </w:r>
      <w:r>
        <w:rPr>
          <w:lang w:val="uk-UA"/>
        </w:rPr>
        <w:t>Михайлівка»</w:t>
      </w:r>
      <w:r w:rsidRPr="002D2309">
        <w:rPr>
          <w:lang w:val="uk-UA"/>
        </w:rPr>
        <w:t xml:space="preserve"> </w:t>
      </w:r>
      <w:r>
        <w:rPr>
          <w:lang w:val="uk-UA"/>
        </w:rPr>
        <w:t>(договір від 16.09.16 № 69/16).</w:t>
      </w:r>
    </w:p>
    <w:p w:rsidR="002D2309" w:rsidRDefault="002D2309" w:rsidP="002D2309">
      <w:pPr>
        <w:ind w:left="720"/>
        <w:jc w:val="both"/>
      </w:pPr>
    </w:p>
    <w:p w:rsidR="001D57F7" w:rsidRPr="00693C9A" w:rsidRDefault="001D57F7" w:rsidP="001D57F7">
      <w:pPr>
        <w:jc w:val="both"/>
        <w:rPr>
          <w:lang w:val="uk-UA"/>
        </w:rPr>
      </w:pPr>
    </w:p>
    <w:p w:rsidR="001D57F7" w:rsidRPr="00EE39BC" w:rsidRDefault="001D57F7" w:rsidP="001D57F7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1D57F7" w:rsidRDefault="001D57F7" w:rsidP="001D57F7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125D50" w:rsidRPr="00125D50" w:rsidRDefault="00125D50" w:rsidP="001D57F7">
      <w:pPr>
        <w:tabs>
          <w:tab w:val="left" w:pos="1680"/>
        </w:tabs>
        <w:ind w:firstLine="720"/>
        <w:jc w:val="both"/>
        <w:rPr>
          <w:lang w:val="uk-UA"/>
        </w:rPr>
      </w:pPr>
    </w:p>
    <w:p w:rsidR="001D57F7" w:rsidRPr="008523A3" w:rsidRDefault="001D57F7" w:rsidP="001D57F7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1D57F7" w:rsidRPr="00443AD6" w:rsidRDefault="001D57F7" w:rsidP="001D57F7">
      <w:pPr>
        <w:tabs>
          <w:tab w:val="left" w:pos="1680"/>
        </w:tabs>
        <w:ind w:firstLine="720"/>
        <w:jc w:val="both"/>
        <w:rPr>
          <w:lang w:val="uk-UA"/>
        </w:rPr>
      </w:pPr>
    </w:p>
    <w:p w:rsidR="001D57F7" w:rsidRDefault="001D57F7" w:rsidP="001D5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1D57F7" w:rsidRPr="00443AD6" w:rsidRDefault="001D57F7" w:rsidP="001D5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1D57F7" w:rsidRDefault="001D57F7" w:rsidP="001D5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1D57F7" w:rsidRDefault="001D57F7" w:rsidP="001D5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1D57F7" w:rsidRPr="00B86B67" w:rsidRDefault="001D57F7" w:rsidP="001D5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1D57F7" w:rsidRDefault="001D57F7" w:rsidP="001D57F7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1D57F7" w:rsidRPr="00D35E62" w:rsidRDefault="001D57F7" w:rsidP="001D57F7">
      <w:pPr>
        <w:tabs>
          <w:tab w:val="left" w:pos="1680"/>
        </w:tabs>
        <w:ind w:firstLine="720"/>
        <w:jc w:val="both"/>
        <w:rPr>
          <w:u w:val="single"/>
          <w:lang w:val="uk-UA"/>
        </w:rPr>
      </w:pPr>
    </w:p>
    <w:p w:rsidR="001D57F7" w:rsidRPr="00466188" w:rsidRDefault="001D57F7" w:rsidP="001D57F7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 </w:t>
      </w:r>
      <w:r w:rsidRPr="001D57F7">
        <w:rPr>
          <w:bCs/>
          <w:spacing w:val="1"/>
          <w:lang w:val="uk-UA"/>
        </w:rPr>
        <w:t>ФОП Тараненко Н.І.</w:t>
      </w:r>
      <w:r>
        <w:rPr>
          <w:bCs/>
          <w:spacing w:val="1"/>
          <w:lang w:val="uk-UA"/>
        </w:rPr>
        <w:t xml:space="preserve"> повідомила</w:t>
      </w:r>
      <w:r w:rsidRPr="00466188">
        <w:rPr>
          <w:bCs/>
          <w:spacing w:val="1"/>
          <w:lang w:val="uk-UA"/>
        </w:rPr>
        <w:t xml:space="preserve">, що протягом 2016 </w:t>
      </w:r>
      <w:r>
        <w:rPr>
          <w:bCs/>
          <w:spacing w:val="1"/>
          <w:lang w:val="uk-UA"/>
        </w:rPr>
        <w:t xml:space="preserve">року </w:t>
      </w:r>
      <w:r w:rsidRPr="00466188">
        <w:rPr>
          <w:bCs/>
          <w:spacing w:val="1"/>
          <w:lang w:val="uk-UA"/>
        </w:rPr>
        <w:t>тариф на перевезення пасажирів на маршрутах</w:t>
      </w:r>
      <w:r>
        <w:rPr>
          <w:bCs/>
          <w:spacing w:val="1"/>
          <w:lang w:val="uk-UA"/>
        </w:rPr>
        <w:t xml:space="preserve"> </w:t>
      </w:r>
      <w:r w:rsidR="0092286B">
        <w:rPr>
          <w:bCs/>
          <w:spacing w:val="1"/>
          <w:lang w:val="uk-UA"/>
        </w:rPr>
        <w:t>не змінювався і становив 0,44</w:t>
      </w:r>
      <w:r>
        <w:rPr>
          <w:bCs/>
          <w:spacing w:val="1"/>
          <w:lang w:val="uk-UA"/>
        </w:rPr>
        <w:t xml:space="preserve"> грн/1 км проїзду.</w:t>
      </w:r>
    </w:p>
    <w:p w:rsidR="001D57F7" w:rsidRPr="00443AD6" w:rsidRDefault="001D57F7" w:rsidP="001D57F7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</w:t>
      </w:r>
      <w:r>
        <w:rPr>
          <w:bCs/>
          <w:iCs/>
          <w:lang w:val="uk-UA"/>
        </w:rPr>
        <w:t>ю ТДВ «Полтаваавтотранс», тариф</w:t>
      </w:r>
      <w:r w:rsidRPr="00443AD6">
        <w:rPr>
          <w:bCs/>
          <w:iCs/>
          <w:lang w:val="uk-UA"/>
        </w:rPr>
        <w:t xml:space="preserve"> </w:t>
      </w:r>
      <w:r w:rsidRPr="001D57F7">
        <w:rPr>
          <w:bCs/>
          <w:iCs/>
          <w:lang w:val="uk-UA"/>
        </w:rPr>
        <w:t>ФОП Тараненко Н.І.</w:t>
      </w:r>
      <w:r>
        <w:rPr>
          <w:bCs/>
          <w:iCs/>
          <w:lang w:val="uk-UA"/>
        </w:rPr>
        <w:t xml:space="preserve"> </w:t>
      </w:r>
      <w:r w:rsidRPr="00443AD6">
        <w:rPr>
          <w:bCs/>
          <w:iCs/>
          <w:lang w:val="uk-UA"/>
        </w:rPr>
        <w:t xml:space="preserve">на перевезення пасажирів по </w:t>
      </w:r>
      <w:r>
        <w:rPr>
          <w:bCs/>
          <w:iCs/>
          <w:lang w:val="uk-UA"/>
        </w:rPr>
        <w:t xml:space="preserve">маршрутах становить від </w:t>
      </w:r>
      <w:r w:rsidR="007D7C6B">
        <w:rPr>
          <w:bCs/>
          <w:iCs/>
          <w:lang w:val="uk-UA"/>
        </w:rPr>
        <w:t>0,45</w:t>
      </w:r>
      <w:r>
        <w:rPr>
          <w:bCs/>
          <w:iCs/>
          <w:lang w:val="uk-UA"/>
        </w:rPr>
        <w:t xml:space="preserve"> </w:t>
      </w:r>
      <w:r w:rsidRPr="00443AD6">
        <w:rPr>
          <w:bCs/>
          <w:iCs/>
          <w:lang w:val="uk-UA"/>
        </w:rPr>
        <w:t>грн/1 км проїзду</w:t>
      </w:r>
      <w:r>
        <w:rPr>
          <w:bCs/>
          <w:iCs/>
          <w:lang w:val="uk-UA"/>
        </w:rPr>
        <w:t xml:space="preserve"> до </w:t>
      </w:r>
      <w:r w:rsidR="007D7C6B">
        <w:rPr>
          <w:bCs/>
          <w:iCs/>
          <w:lang w:val="uk-UA"/>
        </w:rPr>
        <w:t>0,53</w:t>
      </w:r>
      <w:r w:rsidRPr="00443AD6">
        <w:rPr>
          <w:bCs/>
          <w:iCs/>
          <w:lang w:val="uk-UA"/>
        </w:rPr>
        <w:t xml:space="preserve"> грн/1 км проїзду</w:t>
      </w:r>
      <w:r>
        <w:rPr>
          <w:bCs/>
          <w:iCs/>
          <w:lang w:val="uk-UA"/>
        </w:rPr>
        <w:t xml:space="preserve"> в залежності від обслуговуваних маршрутів</w:t>
      </w:r>
      <w:r w:rsidRPr="00443AD6">
        <w:rPr>
          <w:bCs/>
          <w:iCs/>
          <w:lang w:val="uk-UA"/>
        </w:rPr>
        <w:t>.</w:t>
      </w:r>
    </w:p>
    <w:p w:rsidR="001D57F7" w:rsidRDefault="001D57F7" w:rsidP="001D57F7">
      <w:pPr>
        <w:ind w:firstLine="709"/>
        <w:jc w:val="both"/>
        <w:rPr>
          <w:bCs/>
          <w:iCs/>
          <w:lang w:val="uk-UA"/>
        </w:rPr>
      </w:pPr>
    </w:p>
    <w:p w:rsidR="001D57F7" w:rsidRDefault="001D57F7" w:rsidP="001D57F7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125D50" w:rsidRDefault="00125D50" w:rsidP="001D57F7">
      <w:pPr>
        <w:ind w:firstLine="709"/>
        <w:jc w:val="both"/>
        <w:rPr>
          <w:lang w:val="uk-UA"/>
        </w:rPr>
      </w:pPr>
    </w:p>
    <w:p w:rsidR="001D57F7" w:rsidRDefault="001D57F7" w:rsidP="001D57F7">
      <w:pPr>
        <w:ind w:firstLine="709"/>
        <w:jc w:val="both"/>
        <w:rPr>
          <w:bCs/>
          <w:iCs/>
          <w:lang w:val="uk-UA"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1D57F7" w:rsidRPr="00EF1630" w:rsidRDefault="001D57F7" w:rsidP="001D57F7">
      <w:pPr>
        <w:ind w:firstLine="709"/>
        <w:jc w:val="both"/>
        <w:rPr>
          <w:color w:val="000000"/>
          <w:spacing w:val="-8"/>
          <w:lang w:val="uk-UA"/>
        </w:rPr>
      </w:pPr>
    </w:p>
    <w:p w:rsidR="001D57F7" w:rsidRDefault="001D57F7" w:rsidP="001D57F7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Pr="001D57F7">
        <w:rPr>
          <w:bCs/>
          <w:spacing w:val="1"/>
          <w:lang w:val="uk-UA"/>
        </w:rPr>
        <w:t>ФОП Тараненко Н.І.</w:t>
      </w:r>
      <w:r>
        <w:rPr>
          <w:bCs/>
          <w:spacing w:val="1"/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 w:rsidR="00F7461E">
        <w:rPr>
          <w:bCs/>
          <w:iCs/>
          <w:lang w:val="uk-UA"/>
        </w:rPr>
        <w:t>приміських</w:t>
      </w:r>
      <w:r>
        <w:rPr>
          <w:bCs/>
          <w:iCs/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1D57F7" w:rsidRPr="00EE39BC" w:rsidRDefault="001D57F7" w:rsidP="001D57F7">
      <w:pPr>
        <w:ind w:firstLine="709"/>
        <w:jc w:val="both"/>
        <w:rPr>
          <w:lang w:val="uk-UA"/>
        </w:rPr>
      </w:pPr>
    </w:p>
    <w:p w:rsidR="001D57F7" w:rsidRDefault="001D57F7" w:rsidP="001D57F7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1D57F7" w:rsidRDefault="001D57F7" w:rsidP="001D57F7">
      <w:pPr>
        <w:jc w:val="both"/>
        <w:rPr>
          <w:lang w:val="uk-UA"/>
        </w:rPr>
      </w:pPr>
    </w:p>
    <w:p w:rsidR="00125D50" w:rsidRPr="009F65D9" w:rsidRDefault="00125D50" w:rsidP="001D57F7">
      <w:pPr>
        <w:jc w:val="both"/>
        <w:rPr>
          <w:lang w:val="uk-UA"/>
        </w:rPr>
      </w:pPr>
    </w:p>
    <w:p w:rsidR="001D57F7" w:rsidRPr="004279FD" w:rsidRDefault="001D57F7" w:rsidP="001D57F7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1D57F7" w:rsidRDefault="001D57F7" w:rsidP="001D57F7">
      <w:pPr>
        <w:ind w:firstLine="600"/>
        <w:jc w:val="both"/>
        <w:rPr>
          <w:lang w:val="uk-UA"/>
        </w:rPr>
      </w:pPr>
    </w:p>
    <w:p w:rsidR="001D57F7" w:rsidRDefault="001D57F7" w:rsidP="001D57F7">
      <w:pPr>
        <w:ind w:firstLine="600"/>
        <w:jc w:val="both"/>
        <w:rPr>
          <w:lang w:val="uk-UA"/>
        </w:rPr>
      </w:pPr>
    </w:p>
    <w:p w:rsidR="00125D50" w:rsidRPr="00B96B5A" w:rsidRDefault="00125D50" w:rsidP="00125D50">
      <w:pPr>
        <w:ind w:firstLine="600"/>
        <w:jc w:val="both"/>
      </w:pPr>
      <w:r w:rsidRPr="00D67C6E">
        <w:lastRenderedPageBreak/>
        <w:t>Утриматись від дій щодо застосування тарифів на перевезення пасажирів на приміських автобусних маршрутах загального користування в економічно необґрунтованому розмірі.</w:t>
      </w:r>
    </w:p>
    <w:p w:rsidR="00125D50" w:rsidRPr="00125D50" w:rsidRDefault="00125D50" w:rsidP="001D57F7">
      <w:pPr>
        <w:ind w:firstLine="600"/>
        <w:jc w:val="both"/>
      </w:pPr>
    </w:p>
    <w:p w:rsidR="001D57F7" w:rsidRDefault="001D57F7" w:rsidP="001D57F7">
      <w:pPr>
        <w:ind w:firstLine="600"/>
        <w:jc w:val="both"/>
        <w:rPr>
          <w:lang w:val="uk-UA"/>
        </w:rPr>
      </w:pPr>
    </w:p>
    <w:p w:rsidR="001D57F7" w:rsidRDefault="001D57F7" w:rsidP="001D57F7">
      <w:pPr>
        <w:jc w:val="both"/>
        <w:rPr>
          <w:b/>
          <w:lang w:val="uk-UA"/>
        </w:rPr>
      </w:pPr>
      <w:r>
        <w:rPr>
          <w:lang w:val="uk-UA"/>
        </w:rPr>
        <w:t xml:space="preserve">              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1D57F7" w:rsidRDefault="001D57F7" w:rsidP="001D57F7">
      <w:pPr>
        <w:jc w:val="both"/>
        <w:rPr>
          <w:lang w:val="uk-UA"/>
        </w:rPr>
      </w:pPr>
    </w:p>
    <w:p w:rsidR="001D57F7" w:rsidRDefault="001D57F7" w:rsidP="001D57F7">
      <w:pPr>
        <w:jc w:val="both"/>
        <w:rPr>
          <w:lang w:val="uk-UA"/>
        </w:rPr>
      </w:pPr>
    </w:p>
    <w:p w:rsidR="001D57F7" w:rsidRDefault="001D57F7" w:rsidP="001D57F7">
      <w:pPr>
        <w:jc w:val="both"/>
        <w:rPr>
          <w:lang w:val="uk-UA"/>
        </w:rPr>
      </w:pPr>
    </w:p>
    <w:p w:rsidR="001D57F7" w:rsidRDefault="001D57F7" w:rsidP="001D57F7">
      <w:pPr>
        <w:jc w:val="both"/>
        <w:rPr>
          <w:lang w:val="uk-UA"/>
        </w:rPr>
      </w:pPr>
    </w:p>
    <w:p w:rsidR="001D57F7" w:rsidRPr="00EE39BC" w:rsidRDefault="001D57F7" w:rsidP="001D57F7">
      <w:pPr>
        <w:jc w:val="both"/>
        <w:rPr>
          <w:lang w:val="uk-UA"/>
        </w:rPr>
      </w:pPr>
    </w:p>
    <w:p w:rsidR="001D57F7" w:rsidRDefault="001D57F7" w:rsidP="001D57F7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В.М.Оніщенко</w:t>
      </w:r>
    </w:p>
    <w:p w:rsidR="001D57F7" w:rsidRPr="003B7BC6" w:rsidRDefault="001D57F7" w:rsidP="001D57F7">
      <w:pPr>
        <w:pStyle w:val="a3"/>
        <w:rPr>
          <w:b/>
        </w:rPr>
      </w:pPr>
      <w:r>
        <w:rPr>
          <w:b/>
        </w:rPr>
        <w:t xml:space="preserve"> </w:t>
      </w:r>
    </w:p>
    <w:p w:rsidR="001D57F7" w:rsidRDefault="001D57F7" w:rsidP="001D57F7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1D57F7" w:rsidRDefault="001D57F7" w:rsidP="001D57F7">
      <w:pPr>
        <w:pStyle w:val="a3"/>
        <w:rPr>
          <w:b/>
        </w:rPr>
      </w:pPr>
    </w:p>
    <w:p w:rsidR="001D57F7" w:rsidRDefault="001D57F7" w:rsidP="001D57F7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1D57F7" w:rsidRDefault="001D57F7" w:rsidP="001D57F7">
      <w:pPr>
        <w:pStyle w:val="a3"/>
        <w:rPr>
          <w:b/>
        </w:rPr>
      </w:pPr>
    </w:p>
    <w:p w:rsidR="001D57F7" w:rsidRDefault="001D57F7" w:rsidP="001D57F7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r w:rsidRPr="003B7BC6">
        <w:rPr>
          <w:b/>
        </w:rPr>
        <w:t>Цісовська</w:t>
      </w:r>
    </w:p>
    <w:p w:rsidR="001D57F7" w:rsidRDefault="001D57F7" w:rsidP="001D57F7">
      <w:pPr>
        <w:pStyle w:val="a3"/>
        <w:rPr>
          <w:b/>
        </w:rPr>
      </w:pPr>
    </w:p>
    <w:p w:rsidR="001D57F7" w:rsidRPr="00405879" w:rsidRDefault="001D57F7" w:rsidP="001D57F7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                                </w:t>
      </w:r>
    </w:p>
    <w:p w:rsidR="001D57F7" w:rsidRDefault="001D57F7" w:rsidP="001D57F7"/>
    <w:p w:rsidR="001D57F7" w:rsidRDefault="001D57F7" w:rsidP="001D57F7"/>
    <w:p w:rsidR="001D57F7" w:rsidRDefault="001D57F7" w:rsidP="001D57F7"/>
    <w:p w:rsidR="001A4F46" w:rsidRDefault="001A4F46"/>
    <w:sectPr w:rsidR="001A4F46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E3" w:rsidRDefault="00F565E3">
      <w:r>
        <w:separator/>
      </w:r>
    </w:p>
  </w:endnote>
  <w:endnote w:type="continuationSeparator" w:id="0">
    <w:p w:rsidR="00F565E3" w:rsidRDefault="00F5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E3" w:rsidRDefault="00F565E3">
      <w:r>
        <w:separator/>
      </w:r>
    </w:p>
  </w:footnote>
  <w:footnote w:type="continuationSeparator" w:id="0">
    <w:p w:rsidR="00F565E3" w:rsidRDefault="00F5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2D230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B715C" w:rsidRPr="009B715C">
      <w:rPr>
        <w:noProof/>
        <w:lang w:val="ru-RU"/>
      </w:rPr>
      <w:t>4</w:t>
    </w:r>
    <w:r>
      <w:fldChar w:fldCharType="end"/>
    </w:r>
  </w:p>
  <w:p w:rsidR="005469CC" w:rsidRDefault="00F565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9"/>
    <w:rsid w:val="00125D50"/>
    <w:rsid w:val="001A4F46"/>
    <w:rsid w:val="001D57F7"/>
    <w:rsid w:val="002D2309"/>
    <w:rsid w:val="00363164"/>
    <w:rsid w:val="00560BB9"/>
    <w:rsid w:val="007D5872"/>
    <w:rsid w:val="007D7C6B"/>
    <w:rsid w:val="0092286B"/>
    <w:rsid w:val="009507F5"/>
    <w:rsid w:val="009B715C"/>
    <w:rsid w:val="009F49D0"/>
    <w:rsid w:val="00C239F1"/>
    <w:rsid w:val="00F565E3"/>
    <w:rsid w:val="00F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7F7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D57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D57F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D57F7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1D57F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7F7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D57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D57F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D57F7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1D57F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2017-06-16T09:42:00Z</dcterms:created>
  <dcterms:modified xsi:type="dcterms:W3CDTF">2017-06-16T09:42:00Z</dcterms:modified>
</cp:coreProperties>
</file>